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F89C" w14:textId="77777777" w:rsidR="00977303" w:rsidRPr="00631505" w:rsidRDefault="00977303" w:rsidP="00977303">
      <w:pPr>
        <w:jc w:val="center"/>
        <w:rPr>
          <w:sz w:val="96"/>
          <w:szCs w:val="96"/>
        </w:rPr>
      </w:pPr>
      <w:bookmarkStart w:id="0" w:name="_Hlk39735339"/>
      <w:r w:rsidRPr="00631505">
        <w:rPr>
          <w:sz w:val="96"/>
          <w:szCs w:val="96"/>
        </w:rPr>
        <w:t>Attachment B</w:t>
      </w:r>
    </w:p>
    <w:p w14:paraId="30B56EE9" w14:textId="77777777" w:rsidR="00977303" w:rsidRPr="00631505" w:rsidRDefault="00977303" w:rsidP="00977303">
      <w:pPr>
        <w:jc w:val="center"/>
        <w:rPr>
          <w:sz w:val="56"/>
          <w:szCs w:val="96"/>
        </w:rPr>
      </w:pPr>
      <w:r w:rsidRPr="00631505">
        <w:rPr>
          <w:sz w:val="56"/>
          <w:szCs w:val="96"/>
        </w:rPr>
        <w:t>to</w:t>
      </w:r>
    </w:p>
    <w:p w14:paraId="3B6CAC66" w14:textId="77777777" w:rsidR="00977303" w:rsidRDefault="00977303" w:rsidP="00977303">
      <w:pPr>
        <w:jc w:val="center"/>
        <w:rPr>
          <w:sz w:val="72"/>
          <w:szCs w:val="72"/>
        </w:rPr>
      </w:pPr>
      <w:r w:rsidRPr="00631505">
        <w:rPr>
          <w:sz w:val="72"/>
          <w:szCs w:val="72"/>
        </w:rPr>
        <w:t>RFP No. 4635</w:t>
      </w:r>
    </w:p>
    <w:p w14:paraId="531E9108" w14:textId="77777777" w:rsidR="00977303" w:rsidRPr="00E74956" w:rsidRDefault="00977303" w:rsidP="00977303">
      <w:pPr>
        <w:jc w:val="center"/>
        <w:rPr>
          <w:sz w:val="72"/>
          <w:szCs w:val="72"/>
        </w:rPr>
      </w:pPr>
    </w:p>
    <w:p w14:paraId="56AEC0CA" w14:textId="77777777" w:rsidR="00977303" w:rsidRPr="00407365" w:rsidRDefault="00977303" w:rsidP="00977303">
      <w:pPr>
        <w:widowControl w:val="0"/>
        <w:autoSpaceDE w:val="0"/>
        <w:autoSpaceDN w:val="0"/>
        <w:spacing w:after="0" w:line="240" w:lineRule="auto"/>
        <w:jc w:val="center"/>
        <w:rPr>
          <w:rFonts w:eastAsia="Arial"/>
          <w:sz w:val="52"/>
          <w:szCs w:val="52"/>
        </w:rPr>
      </w:pPr>
      <w:r w:rsidRPr="00407365">
        <w:rPr>
          <w:rFonts w:eastAsia="Arial"/>
          <w:sz w:val="52"/>
          <w:szCs w:val="52"/>
        </w:rPr>
        <w:t>Mississippi State Department</w:t>
      </w:r>
    </w:p>
    <w:p w14:paraId="32824890" w14:textId="26142A60" w:rsidR="00977303" w:rsidRPr="00407365" w:rsidRDefault="00977303" w:rsidP="00977303">
      <w:pPr>
        <w:widowControl w:val="0"/>
        <w:autoSpaceDE w:val="0"/>
        <w:autoSpaceDN w:val="0"/>
        <w:spacing w:after="0" w:line="240" w:lineRule="auto"/>
        <w:jc w:val="center"/>
        <w:rPr>
          <w:rFonts w:eastAsia="Arial"/>
          <w:sz w:val="52"/>
          <w:szCs w:val="52"/>
        </w:rPr>
      </w:pPr>
      <w:r w:rsidRPr="00407365">
        <w:rPr>
          <w:rFonts w:eastAsia="Arial"/>
          <w:sz w:val="52"/>
          <w:szCs w:val="52"/>
        </w:rPr>
        <w:t>Of Health</w:t>
      </w:r>
      <w:r w:rsidR="00BC67AD">
        <w:rPr>
          <w:rFonts w:eastAsia="Arial"/>
          <w:sz w:val="52"/>
          <w:szCs w:val="52"/>
        </w:rPr>
        <w:t xml:space="preserve"> </w:t>
      </w:r>
      <w:r w:rsidRPr="00407365">
        <w:rPr>
          <w:rFonts w:eastAsia="Arial"/>
          <w:sz w:val="52"/>
          <w:szCs w:val="52"/>
        </w:rPr>
        <w:t>(MSDH)</w:t>
      </w:r>
    </w:p>
    <w:p w14:paraId="4B268764" w14:textId="77777777" w:rsidR="00977303" w:rsidRPr="00631505" w:rsidRDefault="00977303" w:rsidP="00977303">
      <w:pPr>
        <w:jc w:val="center"/>
        <w:rPr>
          <w:strike/>
          <w:sz w:val="52"/>
          <w:szCs w:val="52"/>
        </w:rPr>
      </w:pPr>
    </w:p>
    <w:p w14:paraId="2024E152" w14:textId="77777777" w:rsidR="00977303" w:rsidRPr="00631505" w:rsidRDefault="00977303" w:rsidP="00977303">
      <w:pPr>
        <w:jc w:val="center"/>
        <w:rPr>
          <w:sz w:val="52"/>
          <w:szCs w:val="52"/>
        </w:rPr>
      </w:pPr>
      <w:r w:rsidRPr="00631505">
        <w:rPr>
          <w:sz w:val="52"/>
          <w:szCs w:val="52"/>
        </w:rPr>
        <w:t>Integrated Disease Surveillance Platform</w:t>
      </w:r>
    </w:p>
    <w:p w14:paraId="41E4C009" w14:textId="77777777" w:rsidR="00977303" w:rsidRPr="00631505" w:rsidRDefault="00977303" w:rsidP="00977303">
      <w:pPr>
        <w:spacing w:before="600"/>
        <w:jc w:val="center"/>
        <w:rPr>
          <w:sz w:val="44"/>
          <w:szCs w:val="96"/>
        </w:rPr>
      </w:pPr>
      <w:r w:rsidRPr="00631505">
        <w:rPr>
          <w:rFonts w:eastAsia="Times New Roman"/>
          <w:sz w:val="80"/>
          <w:szCs w:val="80"/>
        </w:rPr>
        <w:t>Vendor Experience</w:t>
      </w:r>
      <w:r w:rsidRPr="00631505">
        <w:rPr>
          <w:sz w:val="44"/>
          <w:szCs w:val="96"/>
        </w:rPr>
        <w:t xml:space="preserve"> </w:t>
      </w:r>
      <w:r w:rsidRPr="00631505">
        <w:rPr>
          <w:rFonts w:eastAsia="Times New Roman"/>
          <w:sz w:val="80"/>
          <w:szCs w:val="80"/>
        </w:rPr>
        <w:t>Narrative</w:t>
      </w:r>
    </w:p>
    <w:p w14:paraId="7FA7EA6A" w14:textId="77777777" w:rsidR="00977303" w:rsidRDefault="00977303" w:rsidP="00977303">
      <w:pPr>
        <w:pStyle w:val="Level1"/>
        <w:numPr>
          <w:ilvl w:val="0"/>
          <w:numId w:val="0"/>
        </w:numPr>
        <w:jc w:val="center"/>
        <w:rPr>
          <w:rFonts w:ascii="Arial" w:hAnsi="Arial" w:cs="Arial"/>
          <w:sz w:val="44"/>
          <w:szCs w:val="96"/>
        </w:rPr>
      </w:pPr>
    </w:p>
    <w:p w14:paraId="67D8D9D8" w14:textId="77777777" w:rsidR="00977303" w:rsidRDefault="00977303" w:rsidP="00977303">
      <w:pPr>
        <w:pStyle w:val="Level1"/>
        <w:numPr>
          <w:ilvl w:val="0"/>
          <w:numId w:val="0"/>
        </w:numPr>
        <w:jc w:val="center"/>
        <w:rPr>
          <w:rFonts w:ascii="Arial" w:hAnsi="Arial" w:cs="Arial"/>
          <w:b/>
          <w:bCs/>
        </w:rPr>
      </w:pPr>
      <w:r w:rsidRPr="00631505">
        <w:rPr>
          <w:rFonts w:ascii="Arial" w:hAnsi="Arial" w:cs="Arial"/>
          <w:sz w:val="44"/>
          <w:szCs w:val="96"/>
        </w:rPr>
        <w:t>ITS Project No. 48420</w:t>
      </w:r>
      <w:r w:rsidRPr="00631505">
        <w:rPr>
          <w:rFonts w:ascii="Arial" w:hAnsi="Arial" w:cs="Arial"/>
          <w:b/>
          <w:bCs/>
        </w:rPr>
        <w:t xml:space="preserve"> </w:t>
      </w:r>
    </w:p>
    <w:p w14:paraId="62F8CB16" w14:textId="77777777" w:rsidR="00977303" w:rsidRDefault="00977303" w:rsidP="004A03BF">
      <w:pPr>
        <w:pStyle w:val="Level1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bCs/>
        </w:rPr>
      </w:pPr>
    </w:p>
    <w:p w14:paraId="38FB949D" w14:textId="77777777" w:rsidR="00977303" w:rsidRDefault="00977303" w:rsidP="004A03BF">
      <w:pPr>
        <w:pStyle w:val="Level1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bCs/>
        </w:rPr>
      </w:pPr>
    </w:p>
    <w:p w14:paraId="1C5C14B5" w14:textId="77777777" w:rsidR="00BC67AD" w:rsidRDefault="00BC67AD" w:rsidP="004A03BF">
      <w:pPr>
        <w:pStyle w:val="Level1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bCs/>
        </w:rPr>
        <w:sectPr w:rsidR="00BC67AD" w:rsidSect="00BC67AD"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14:paraId="4D89950D" w14:textId="6F386E9F" w:rsidR="00C62205" w:rsidRPr="00ED0187" w:rsidRDefault="00C62205" w:rsidP="004A03BF">
      <w:pPr>
        <w:pStyle w:val="Level1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VENDOR EXPERIENCE NARRATIVE</w:t>
      </w:r>
    </w:p>
    <w:p w14:paraId="4B5513E0" w14:textId="77777777" w:rsidR="00D747CF" w:rsidRPr="00ED0187" w:rsidRDefault="00D747CF" w:rsidP="00B05CFB">
      <w:pPr>
        <w:pStyle w:val="Level1"/>
        <w:numPr>
          <w:ilvl w:val="0"/>
          <w:numId w:val="0"/>
        </w:numPr>
        <w:rPr>
          <w:rFonts w:ascii="Arial" w:hAnsi="Arial" w:cs="Arial"/>
        </w:rPr>
      </w:pPr>
      <w:r w:rsidRPr="00ED0187">
        <w:rPr>
          <w:rFonts w:ascii="Arial" w:hAnsi="Arial" w:cs="Arial"/>
        </w:rPr>
        <w:t>INDIVIDUAL STAFF EXPERIENCE NARRATIVE   Resume Attached __(Y/N)</w:t>
      </w:r>
    </w:p>
    <w:p w14:paraId="19E857D6" w14:textId="77777777" w:rsidR="00D747CF" w:rsidRPr="00ED0187" w:rsidRDefault="00D747CF" w:rsidP="00B05CFB">
      <w:pPr>
        <w:pStyle w:val="Level1"/>
        <w:numPr>
          <w:ilvl w:val="0"/>
          <w:numId w:val="0"/>
        </w:numPr>
        <w:rPr>
          <w:rFonts w:ascii="Arial" w:hAnsi="Arial" w:cs="Arial"/>
        </w:rPr>
      </w:pPr>
      <w:r w:rsidRPr="00ED0187">
        <w:rPr>
          <w:rFonts w:ascii="Arial" w:hAnsi="Arial" w:cs="Arial"/>
        </w:rPr>
        <w:t xml:space="preserve">Resource Name___________________________ </w:t>
      </w:r>
      <w:r w:rsidRPr="00ED0187">
        <w:rPr>
          <w:rFonts w:ascii="Arial" w:hAnsi="Arial" w:cs="Arial"/>
        </w:rPr>
        <w:tab/>
      </w:r>
    </w:p>
    <w:p w14:paraId="6A99BADB" w14:textId="578551DE" w:rsidR="00D747CF" w:rsidRDefault="00D747CF" w:rsidP="00B05CFB">
      <w:pPr>
        <w:pStyle w:val="Level1"/>
        <w:numPr>
          <w:ilvl w:val="0"/>
          <w:numId w:val="0"/>
        </w:numPr>
        <w:rPr>
          <w:rFonts w:ascii="Arial" w:hAnsi="Arial" w:cs="Arial"/>
        </w:rPr>
      </w:pPr>
      <w:r w:rsidRPr="00ED0187">
        <w:rPr>
          <w:rFonts w:ascii="Arial" w:hAnsi="Arial" w:cs="Arial"/>
        </w:rPr>
        <w:t>Resource Role____________________________</w:t>
      </w:r>
    </w:p>
    <w:p w14:paraId="30A28E7C" w14:textId="77777777" w:rsidR="00C62205" w:rsidRDefault="00C62205" w:rsidP="00ED0187">
      <w:pPr>
        <w:pStyle w:val="Level1"/>
        <w:numPr>
          <w:ilvl w:val="0"/>
          <w:numId w:val="0"/>
        </w:numPr>
        <w:ind w:left="720"/>
        <w:rPr>
          <w:rFonts w:ascii="Arial" w:hAnsi="Arial" w:cs="Arial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4189"/>
        <w:gridCol w:w="1746"/>
        <w:gridCol w:w="2098"/>
        <w:gridCol w:w="1317"/>
      </w:tblGrid>
      <w:tr w:rsidR="00C62205" w:rsidRPr="00C62205" w14:paraId="3FAC7167" w14:textId="77777777" w:rsidTr="00BC67AD">
        <w:trPr>
          <w:trHeight w:val="244"/>
        </w:trPr>
        <w:tc>
          <w:tcPr>
            <w:tcW w:w="9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14:paraId="1BD7C4FA" w14:textId="77777777" w:rsidR="00C62205" w:rsidRPr="00C62205" w:rsidRDefault="00C62205" w:rsidP="00C6220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Required Skills</w:t>
            </w:r>
          </w:p>
        </w:tc>
      </w:tr>
      <w:tr w:rsidR="00C62205" w:rsidRPr="00C62205" w14:paraId="44A02CAA" w14:textId="77777777" w:rsidTr="00BC67AD">
        <w:trPr>
          <w:trHeight w:val="304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bottom"/>
            <w:hideMark/>
          </w:tcPr>
          <w:p w14:paraId="55875A4D" w14:textId="77229798" w:rsidR="00C62205" w:rsidRPr="00800CFA" w:rsidRDefault="000B00C3" w:rsidP="00C622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Project Executive</w:t>
            </w:r>
          </w:p>
        </w:tc>
      </w:tr>
      <w:tr w:rsidR="00C62205" w:rsidRPr="00C62205" w14:paraId="1FB465D7" w14:textId="77777777" w:rsidTr="00BC67AD">
        <w:trPr>
          <w:trHeight w:val="240"/>
        </w:trPr>
        <w:tc>
          <w:tcPr>
            <w:tcW w:w="93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bottom"/>
            <w:hideMark/>
          </w:tcPr>
          <w:p w14:paraId="29AE331E" w14:textId="0B5DFB1E" w:rsidR="00C62205" w:rsidRPr="009E2D72" w:rsidRDefault="00C62205" w:rsidP="009E2D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9E2D72">
              <w:rPr>
                <w:rFonts w:eastAsia="Times New Roman"/>
                <w:color w:val="000000" w:themeColor="text1"/>
              </w:rPr>
              <w:t xml:space="preserve">Experience in </w:t>
            </w:r>
            <w:r w:rsidR="00257076" w:rsidRPr="009E2D72">
              <w:rPr>
                <w:rFonts w:eastAsia="Times New Roman"/>
                <w:color w:val="000000" w:themeColor="text1"/>
              </w:rPr>
              <w:t>leading</w:t>
            </w:r>
            <w:r w:rsidR="00E26AA0" w:rsidRPr="009E2D72">
              <w:rPr>
                <w:rFonts w:eastAsia="Times New Roman"/>
                <w:color w:val="000000" w:themeColor="text1"/>
              </w:rPr>
              <w:t>,</w:t>
            </w:r>
            <w:r w:rsidR="00257076" w:rsidRPr="009E2D72">
              <w:rPr>
                <w:rFonts w:eastAsia="Times New Roman"/>
                <w:color w:val="000000" w:themeColor="text1"/>
              </w:rPr>
              <w:t xml:space="preserve"> at the executive level,</w:t>
            </w:r>
            <w:r w:rsidRPr="009E2D72">
              <w:rPr>
                <w:rFonts w:eastAsia="Times New Roman"/>
                <w:color w:val="000000" w:themeColor="text1"/>
              </w:rPr>
              <w:t xml:space="preserve"> </w:t>
            </w:r>
            <w:r w:rsidR="00257076" w:rsidRPr="009E2D72">
              <w:rPr>
                <w:rFonts w:eastAsia="Times New Roman"/>
                <w:color w:val="000000" w:themeColor="text1"/>
              </w:rPr>
              <w:t xml:space="preserve">implementations of </w:t>
            </w:r>
            <w:r w:rsidR="00E26AA0" w:rsidRPr="009E2D72">
              <w:rPr>
                <w:rFonts w:eastAsia="Times New Roman"/>
                <w:color w:val="000000" w:themeColor="text1"/>
              </w:rPr>
              <w:t xml:space="preserve">state, local, or territorial public health jurisdiction’s </w:t>
            </w:r>
            <w:r w:rsidRPr="009E2D72">
              <w:rPr>
                <w:rFonts w:eastAsia="Times New Roman"/>
                <w:color w:val="000000" w:themeColor="text1"/>
              </w:rPr>
              <w:t>information technology projects.</w:t>
            </w:r>
          </w:p>
          <w:p w14:paraId="1A49950E" w14:textId="34A068AA" w:rsidR="009E2D72" w:rsidRPr="009E2D72" w:rsidRDefault="009E2D72" w:rsidP="009E2D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9E2D72">
              <w:rPr>
                <w:rFonts w:eastAsia="Times New Roman"/>
                <w:color w:val="000000"/>
              </w:rPr>
              <w:t>Experience with establishing consistent measurement approaches and metrics to gauge progress through awareness, adoption, and engagement stages</w:t>
            </w:r>
          </w:p>
          <w:p w14:paraId="08DC1E99" w14:textId="16B513C1" w:rsidR="009E2D72" w:rsidRPr="009E2D72" w:rsidRDefault="009E2D72" w:rsidP="009E2D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9E2D72">
              <w:rPr>
                <w:rFonts w:eastAsia="Times New Roman"/>
                <w:color w:val="000000"/>
              </w:rPr>
              <w:t>Experience communicating, negotiating with leadership</w:t>
            </w:r>
          </w:p>
          <w:p w14:paraId="3BC39E6B" w14:textId="18A3A3E2" w:rsidR="009E2D72" w:rsidRPr="009E2D72" w:rsidRDefault="009E2D72" w:rsidP="009E2D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9E2D72">
              <w:rPr>
                <w:rFonts w:eastAsia="Times New Roman"/>
                <w:color w:val="000000"/>
              </w:rPr>
              <w:t>Authority and ability to negotiate and facilitate on behalf of the awarded vendor</w:t>
            </w:r>
          </w:p>
          <w:p w14:paraId="4FDE56CA" w14:textId="0B0A0409" w:rsidR="009E2D72" w:rsidRPr="00C62205" w:rsidRDefault="009E2D7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62205" w:rsidRPr="00C62205" w14:paraId="077A2D05" w14:textId="77777777" w:rsidTr="00BC67AD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B681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Project Name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650F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Role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9D08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Project Dates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718AB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Months Experience</w:t>
            </w:r>
          </w:p>
        </w:tc>
      </w:tr>
      <w:tr w:rsidR="00C62205" w:rsidRPr="00C62205" w14:paraId="354A07D0" w14:textId="77777777" w:rsidTr="00BC67AD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C492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183E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B819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C6C0C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</w:tr>
      <w:tr w:rsidR="00C62205" w:rsidRPr="00C62205" w14:paraId="25B1DCA0" w14:textId="77777777" w:rsidTr="00BC67AD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8F5A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52E7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2E46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B22C7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</w:tr>
      <w:tr w:rsidR="00C62205" w:rsidRPr="00C62205" w14:paraId="73DE39C0" w14:textId="77777777" w:rsidTr="00BC67AD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59109" w14:textId="2F776D84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EB0B" w14:textId="13B11C99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B10F6" w14:textId="0CA2E38A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692E5" w14:textId="5FFFE352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62205" w:rsidRPr="00C62205" w14:paraId="38EBB4B8" w14:textId="77777777" w:rsidTr="00BC67AD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A5D6F" w14:textId="76C0B7D9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F2758" w14:textId="5A59F1B9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52167" w14:textId="479B23A4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EF3C5F" w14:textId="25B337D3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62205" w:rsidRPr="00C62205" w14:paraId="3B176B61" w14:textId="77777777" w:rsidTr="00BC67AD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142D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DD3C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2D4C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EA909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</w:tr>
      <w:tr w:rsidR="00C62205" w:rsidRPr="00C62205" w14:paraId="0E764FC9" w14:textId="77777777" w:rsidTr="00BC67AD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C7F290E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Minimum Months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556B623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0B18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Total Months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48245" w14:textId="77777777" w:rsidR="00C62205" w:rsidRPr="00C62205" w:rsidRDefault="00C62205" w:rsidP="00C6220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0</w:t>
            </w:r>
          </w:p>
        </w:tc>
      </w:tr>
      <w:tr w:rsidR="009E2D72" w:rsidRPr="00C62205" w14:paraId="2044F240" w14:textId="77777777" w:rsidTr="00BC67AD">
        <w:trPr>
          <w:trHeight w:val="240"/>
        </w:trPr>
        <w:tc>
          <w:tcPr>
            <w:tcW w:w="93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A5570" w14:textId="3F099075" w:rsidR="009E2D72" w:rsidRDefault="009E2D7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Narrative Summary of Project Executiv</w:t>
            </w:r>
            <w:r w:rsidR="00533FFB">
              <w:rPr>
                <w:rFonts w:eastAsia="Times New Roman"/>
                <w:color w:val="000000"/>
              </w:rPr>
              <w:t>e</w:t>
            </w:r>
            <w:r w:rsidR="00082968">
              <w:rPr>
                <w:rFonts w:eastAsia="Times New Roman"/>
                <w:color w:val="000000"/>
              </w:rPr>
              <w:t>’</w:t>
            </w:r>
            <w:r>
              <w:rPr>
                <w:rFonts w:eastAsia="Times New Roman"/>
                <w:color w:val="000000"/>
              </w:rPr>
              <w:t xml:space="preserve">s </w:t>
            </w:r>
            <w:r w:rsidR="00082968">
              <w:rPr>
                <w:rFonts w:eastAsia="Times New Roman"/>
                <w:color w:val="000000"/>
              </w:rPr>
              <w:t>relevant experience:</w:t>
            </w:r>
          </w:p>
          <w:p w14:paraId="24DD658D" w14:textId="61FA77CA" w:rsidR="009E2D72" w:rsidRDefault="009E2D7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60D26D67" w14:textId="03BBED47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5B8A5CA3" w14:textId="6610BA9F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AD444B3" w14:textId="2C5C3FD3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6A094F5A" w14:textId="02361766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702C6683" w14:textId="7265B436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42BF7FDE" w14:textId="4799320D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5B2204B9" w14:textId="431C0B8B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5F3A146" w14:textId="0E7EC2BD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30018B00" w14:textId="2AFEF212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119953B0" w14:textId="422C54CA" w:rsidR="00E50668" w:rsidRDefault="00E50668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39BD98A8" w14:textId="3996459D" w:rsidR="00E50668" w:rsidRDefault="00E50668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54F9770B" w14:textId="0158C721" w:rsidR="00E50668" w:rsidRDefault="00E50668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45DBE034" w14:textId="77777777" w:rsidR="00E50668" w:rsidRDefault="00E50668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41B2B79F" w14:textId="003B38F0" w:rsidR="009E2D72" w:rsidRDefault="009E2D7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7B04116C" w14:textId="77777777" w:rsidR="009E2D72" w:rsidRPr="00C62205" w:rsidRDefault="009E2D7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43EDF49D" w14:textId="1ACDF345" w:rsidR="009E2D72" w:rsidRPr="00C62205" w:rsidRDefault="009E2D72" w:rsidP="009E2D72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  <w:p w14:paraId="4ABA0F62" w14:textId="5EECF7DE" w:rsidR="009E2D72" w:rsidRPr="00C62205" w:rsidRDefault="009E2D7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  <w:p w14:paraId="39F5A843" w14:textId="600569D6" w:rsidR="009E2D72" w:rsidRPr="00C62205" w:rsidRDefault="009E2D7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</w:tr>
    </w:tbl>
    <w:p w14:paraId="3B8DCAE5" w14:textId="605C3EC3" w:rsidR="005673C7" w:rsidRDefault="005673C7"/>
    <w:p w14:paraId="1444714E" w14:textId="77777777" w:rsidR="002067D3" w:rsidRDefault="002067D3" w:rsidP="00B05CFB">
      <w:pPr>
        <w:pStyle w:val="Level1"/>
        <w:numPr>
          <w:ilvl w:val="0"/>
          <w:numId w:val="0"/>
        </w:numPr>
        <w:rPr>
          <w:rFonts w:ascii="Arial" w:hAnsi="Arial" w:cs="Arial"/>
        </w:rPr>
        <w:sectPr w:rsidR="002067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25F131" w14:textId="77777777" w:rsidR="00364695" w:rsidRPr="00ED0187" w:rsidRDefault="00364695" w:rsidP="00B05CFB">
      <w:pPr>
        <w:pStyle w:val="Level1"/>
        <w:numPr>
          <w:ilvl w:val="0"/>
          <w:numId w:val="0"/>
        </w:numPr>
        <w:rPr>
          <w:rFonts w:ascii="Arial" w:hAnsi="Arial" w:cs="Arial"/>
        </w:rPr>
      </w:pPr>
      <w:r w:rsidRPr="00ED0187">
        <w:rPr>
          <w:rFonts w:ascii="Arial" w:hAnsi="Arial" w:cs="Arial"/>
        </w:rPr>
        <w:lastRenderedPageBreak/>
        <w:t>INDIVIDUAL STAFF EXPERIENCE NARRATIVE   Resume Attached __(Y/N)</w:t>
      </w:r>
    </w:p>
    <w:p w14:paraId="51A2B739" w14:textId="77777777" w:rsidR="00364695" w:rsidRPr="00ED0187" w:rsidRDefault="00364695" w:rsidP="00B05CFB">
      <w:pPr>
        <w:pStyle w:val="Level1"/>
        <w:numPr>
          <w:ilvl w:val="0"/>
          <w:numId w:val="0"/>
        </w:numPr>
        <w:rPr>
          <w:rFonts w:ascii="Arial" w:hAnsi="Arial" w:cs="Arial"/>
        </w:rPr>
      </w:pPr>
      <w:r w:rsidRPr="00ED0187">
        <w:rPr>
          <w:rFonts w:ascii="Arial" w:hAnsi="Arial" w:cs="Arial"/>
        </w:rPr>
        <w:t xml:space="preserve">Resource Name___________________________ </w:t>
      </w:r>
      <w:r w:rsidRPr="00ED0187">
        <w:rPr>
          <w:rFonts w:ascii="Arial" w:hAnsi="Arial" w:cs="Arial"/>
        </w:rPr>
        <w:tab/>
      </w:r>
    </w:p>
    <w:p w14:paraId="6A5BD80D" w14:textId="77777777" w:rsidR="00364695" w:rsidRDefault="00364695" w:rsidP="00B05CFB">
      <w:pPr>
        <w:pStyle w:val="Level1"/>
        <w:numPr>
          <w:ilvl w:val="0"/>
          <w:numId w:val="0"/>
        </w:numPr>
        <w:rPr>
          <w:rFonts w:ascii="Arial" w:hAnsi="Arial" w:cs="Arial"/>
        </w:rPr>
      </w:pPr>
      <w:r w:rsidRPr="00ED0187">
        <w:rPr>
          <w:rFonts w:ascii="Arial" w:hAnsi="Arial" w:cs="Arial"/>
        </w:rPr>
        <w:t>Resource Role____________________________</w:t>
      </w:r>
    </w:p>
    <w:p w14:paraId="4CE97478" w14:textId="77777777" w:rsidR="00364695" w:rsidRDefault="00364695"/>
    <w:tbl>
      <w:tblPr>
        <w:tblW w:w="9350" w:type="dxa"/>
        <w:tblLook w:val="04A0" w:firstRow="1" w:lastRow="0" w:firstColumn="1" w:lastColumn="0" w:noHBand="0" w:noVBand="1"/>
      </w:tblPr>
      <w:tblGrid>
        <w:gridCol w:w="4189"/>
        <w:gridCol w:w="1746"/>
        <w:gridCol w:w="2098"/>
        <w:gridCol w:w="1317"/>
      </w:tblGrid>
      <w:tr w:rsidR="00C62205" w:rsidRPr="00C62205" w14:paraId="0587D3DA" w14:textId="77777777" w:rsidTr="002067D3">
        <w:trPr>
          <w:trHeight w:val="266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0624898" w14:textId="6B1095C9" w:rsidR="00C62205" w:rsidRPr="00C62205" w:rsidRDefault="00C62205" w:rsidP="00C622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2205">
              <w:rPr>
                <w:rFonts w:eastAsia="Times New Roman"/>
                <w:color w:val="000000"/>
              </w:rPr>
              <w:t>Required Skills</w:t>
            </w:r>
          </w:p>
        </w:tc>
      </w:tr>
      <w:tr w:rsidR="00C62205" w:rsidRPr="00C62205" w14:paraId="42E14ADD" w14:textId="77777777" w:rsidTr="002067D3">
        <w:trPr>
          <w:trHeight w:val="266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737AA38D" w14:textId="5DA850AF" w:rsidR="00C62205" w:rsidRPr="001F5448" w:rsidRDefault="000B00C3" w:rsidP="00C622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B00C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Project Manager</w:t>
            </w:r>
          </w:p>
        </w:tc>
      </w:tr>
      <w:tr w:rsidR="00C62205" w:rsidRPr="00C62205" w14:paraId="599B54FC" w14:textId="77777777" w:rsidTr="002067D3">
        <w:trPr>
          <w:trHeight w:val="240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184AAD8" w14:textId="40F253C2" w:rsidR="00452CF8" w:rsidRPr="00452CF8" w:rsidRDefault="00452CF8" w:rsidP="00452C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452CF8">
              <w:rPr>
                <w:rFonts w:eastAsia="Times New Roman"/>
                <w:color w:val="000000"/>
              </w:rPr>
              <w:t>PMP certified with real-</w:t>
            </w:r>
            <w:r w:rsidR="00977303" w:rsidRPr="00452CF8">
              <w:rPr>
                <w:rFonts w:eastAsia="Times New Roman"/>
                <w:color w:val="000000"/>
              </w:rPr>
              <w:t>world experience</w:t>
            </w:r>
            <w:r w:rsidRPr="00452CF8">
              <w:rPr>
                <w:rFonts w:eastAsia="Times New Roman"/>
                <w:color w:val="000000"/>
              </w:rPr>
              <w:t xml:space="preserve"> in applying PMBOK project management tools, theories and practices</w:t>
            </w:r>
          </w:p>
          <w:p w14:paraId="564FA8CD" w14:textId="01919327" w:rsidR="00C62205" w:rsidRPr="00452CF8" w:rsidRDefault="00D54B78" w:rsidP="00452C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452CF8">
              <w:rPr>
                <w:rFonts w:eastAsia="Times New Roman"/>
                <w:color w:val="000000" w:themeColor="text1"/>
              </w:rPr>
              <w:t xml:space="preserve">Experience in </w:t>
            </w:r>
            <w:r w:rsidR="002E196A" w:rsidRPr="00452CF8">
              <w:rPr>
                <w:rFonts w:eastAsia="Times New Roman"/>
                <w:color w:val="000000" w:themeColor="text1"/>
              </w:rPr>
              <w:t>Project Managing</w:t>
            </w:r>
            <w:r w:rsidR="008D4904" w:rsidRPr="00452CF8">
              <w:rPr>
                <w:rFonts w:eastAsia="Times New Roman"/>
                <w:color w:val="000000" w:themeColor="text1"/>
              </w:rPr>
              <w:t xml:space="preserve"> </w:t>
            </w:r>
            <w:r w:rsidRPr="00452CF8">
              <w:rPr>
                <w:rFonts w:eastAsia="Times New Roman"/>
                <w:color w:val="000000" w:themeColor="text1"/>
              </w:rPr>
              <w:t>implementations of</w:t>
            </w:r>
            <w:r w:rsidR="00FB53C1" w:rsidRPr="00452CF8">
              <w:rPr>
                <w:rFonts w:eastAsia="Times New Roman"/>
                <w:color w:val="000000" w:themeColor="text1"/>
              </w:rPr>
              <w:t xml:space="preserve"> </w:t>
            </w:r>
            <w:r w:rsidR="00E26AA0" w:rsidRPr="00452CF8">
              <w:rPr>
                <w:rFonts w:eastAsia="Times New Roman"/>
                <w:color w:val="000000" w:themeColor="text1"/>
              </w:rPr>
              <w:t xml:space="preserve">state, local, or territorial public health jurisdiction’s integrated disease surveillance </w:t>
            </w:r>
            <w:r w:rsidR="00977303" w:rsidRPr="00452CF8">
              <w:rPr>
                <w:rFonts w:eastAsia="Times New Roman"/>
                <w:color w:val="000000" w:themeColor="text1"/>
              </w:rPr>
              <w:t>system and</w:t>
            </w:r>
            <w:r w:rsidR="002E196A" w:rsidRPr="00452CF8">
              <w:rPr>
                <w:rFonts w:eastAsia="Times New Roman"/>
                <w:color w:val="000000" w:themeColor="text1"/>
              </w:rPr>
              <w:t xml:space="preserve"> interoperability </w:t>
            </w:r>
            <w:r w:rsidRPr="00452CF8">
              <w:rPr>
                <w:rFonts w:eastAsia="Times New Roman"/>
                <w:color w:val="000000" w:themeColor="text1"/>
              </w:rPr>
              <w:t>projects.</w:t>
            </w:r>
          </w:p>
          <w:p w14:paraId="24ACB318" w14:textId="0ED94F59" w:rsidR="00452CF8" w:rsidRPr="00452CF8" w:rsidRDefault="00452CF8" w:rsidP="00452C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452CF8">
              <w:rPr>
                <w:rFonts w:eastAsia="Times New Roman"/>
                <w:color w:val="000000"/>
              </w:rPr>
              <w:t>Experience with establishing consistent project measurement / correction approaches and metrics to gauge progress through awareness, adoption, and engagement stages</w:t>
            </w:r>
            <w:r w:rsidR="00277317">
              <w:rPr>
                <w:rFonts w:eastAsia="Times New Roman"/>
                <w:color w:val="000000"/>
              </w:rPr>
              <w:t>.</w:t>
            </w:r>
          </w:p>
          <w:p w14:paraId="42829F33" w14:textId="1503AAB2" w:rsidR="00452CF8" w:rsidRPr="00452CF8" w:rsidRDefault="00452CF8" w:rsidP="00452C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452CF8">
              <w:rPr>
                <w:rFonts w:eastAsia="Times New Roman"/>
                <w:color w:val="000000"/>
              </w:rPr>
              <w:t xml:space="preserve">Experience collaborating with multiple programs </w:t>
            </w:r>
            <w:r w:rsidR="00055164">
              <w:rPr>
                <w:rFonts w:eastAsia="Times New Roman"/>
                <w:color w:val="000000"/>
              </w:rPr>
              <w:t xml:space="preserve">(TB, STD / HIV, and Epidemiology) </w:t>
            </w:r>
            <w:r w:rsidRPr="00452CF8">
              <w:rPr>
                <w:rFonts w:eastAsia="Times New Roman"/>
                <w:color w:val="000000"/>
              </w:rPr>
              <w:t>within a state, local, or territorial public health jurisdiction relating to disease surveillance system implementations and successful CDC reporting.</w:t>
            </w:r>
          </w:p>
          <w:p w14:paraId="3DF0879C" w14:textId="463C8655" w:rsidR="00452CF8" w:rsidRPr="00452CF8" w:rsidRDefault="00452CF8" w:rsidP="00452C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452CF8">
              <w:rPr>
                <w:rFonts w:eastAsia="Times New Roman"/>
                <w:color w:val="000000"/>
              </w:rPr>
              <w:t>Experience identifying project risks, gaps, and providing solutions to complex high-level projects.</w:t>
            </w:r>
          </w:p>
          <w:p w14:paraId="5B88A70B" w14:textId="67CE922F" w:rsidR="00452CF8" w:rsidRPr="00B0447F" w:rsidRDefault="00452CF8" w:rsidP="00C622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452CF8">
              <w:rPr>
                <w:rFonts w:eastAsia="Times New Roman"/>
                <w:color w:val="000000"/>
              </w:rPr>
              <w:t xml:space="preserve">Strong, articulate communication skills, including ability to convey the </w:t>
            </w:r>
            <w:r w:rsidR="00277317">
              <w:rPr>
                <w:rFonts w:eastAsia="Times New Roman"/>
                <w:color w:val="000000"/>
              </w:rPr>
              <w:t>appropriate</w:t>
            </w:r>
            <w:r w:rsidRPr="00452CF8">
              <w:rPr>
                <w:rFonts w:eastAsia="Times New Roman"/>
                <w:color w:val="000000"/>
              </w:rPr>
              <w:t xml:space="preserve"> level of project detail for multiple audiences (executives, IT staff, policy staff, program support staff, etc.) using standard project management tools (MS Project, </w:t>
            </w:r>
            <w:r w:rsidR="00977303" w:rsidRPr="00452CF8">
              <w:rPr>
                <w:rFonts w:eastAsia="Times New Roman"/>
                <w:color w:val="000000"/>
              </w:rPr>
              <w:t>etc.</w:t>
            </w:r>
            <w:r w:rsidRPr="00452CF8">
              <w:rPr>
                <w:rFonts w:eastAsia="Times New Roman"/>
                <w:color w:val="000000"/>
              </w:rPr>
              <w:t>)</w:t>
            </w:r>
          </w:p>
          <w:p w14:paraId="5801D6D4" w14:textId="3FB322ED" w:rsidR="00452CF8" w:rsidRPr="00C62205" w:rsidRDefault="00452CF8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62205" w:rsidRPr="00C62205" w14:paraId="704A4E92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3CCF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Project Name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B54E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Role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3E96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Project Dates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EE4C0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Months Experience</w:t>
            </w:r>
          </w:p>
        </w:tc>
      </w:tr>
      <w:tr w:rsidR="00C62205" w:rsidRPr="00C62205" w14:paraId="1FBF29E9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3969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7372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B176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1B58F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</w:tr>
      <w:tr w:rsidR="00C62205" w:rsidRPr="00C62205" w14:paraId="4F86F4A9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85E6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6926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B12C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79AB5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</w:tr>
      <w:tr w:rsidR="008B6CC2" w:rsidRPr="00C62205" w14:paraId="06A609AB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B60C6" w14:textId="77777777" w:rsidR="008B6CC2" w:rsidRPr="00C62205" w:rsidRDefault="008B6CC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C45B3" w14:textId="77777777" w:rsidR="008B6CC2" w:rsidRPr="00C62205" w:rsidRDefault="008B6CC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ABF97" w14:textId="77777777" w:rsidR="008B6CC2" w:rsidRPr="00C62205" w:rsidRDefault="008B6CC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A4DC59" w14:textId="77777777" w:rsidR="008B6CC2" w:rsidRPr="00C62205" w:rsidRDefault="008B6CC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8B6CC2" w:rsidRPr="00C62205" w14:paraId="15DB9C6E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32476" w14:textId="77777777" w:rsidR="008B6CC2" w:rsidRPr="00C62205" w:rsidRDefault="008B6CC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9451" w14:textId="77777777" w:rsidR="008B6CC2" w:rsidRPr="00C62205" w:rsidRDefault="008B6CC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8ABEA" w14:textId="77777777" w:rsidR="008B6CC2" w:rsidRPr="00C62205" w:rsidRDefault="008B6CC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57E43C" w14:textId="77777777" w:rsidR="008B6CC2" w:rsidRPr="00C62205" w:rsidRDefault="008B6CC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8B6CC2" w:rsidRPr="00C62205" w14:paraId="6B3E4F5D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9D7ED" w14:textId="77777777" w:rsidR="008B6CC2" w:rsidRPr="00C62205" w:rsidRDefault="008B6CC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D75A4" w14:textId="77777777" w:rsidR="008B6CC2" w:rsidRPr="00C62205" w:rsidRDefault="008B6CC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6E68D" w14:textId="77777777" w:rsidR="008B6CC2" w:rsidRPr="00C62205" w:rsidRDefault="008B6CC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C77E1F" w14:textId="77777777" w:rsidR="008B6CC2" w:rsidRPr="00C62205" w:rsidRDefault="008B6CC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62205" w:rsidRPr="00C62205" w14:paraId="03ED5068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764C83F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Minimum Months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62CBFD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7E1B" w14:textId="77777777" w:rsidR="00C62205" w:rsidRPr="00C62205" w:rsidRDefault="00C62205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Total Months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A9970" w14:textId="77777777" w:rsidR="00C62205" w:rsidRPr="00C62205" w:rsidRDefault="00C62205" w:rsidP="00C6220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0</w:t>
            </w:r>
          </w:p>
        </w:tc>
      </w:tr>
      <w:tr w:rsidR="008B6CC2" w:rsidRPr="00C62205" w14:paraId="533D1892" w14:textId="77777777" w:rsidTr="002067D3">
        <w:trPr>
          <w:trHeight w:val="240"/>
        </w:trPr>
        <w:tc>
          <w:tcPr>
            <w:tcW w:w="93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62689" w14:textId="603DFC0D" w:rsidR="008B6CC2" w:rsidRDefault="008B6CC2" w:rsidP="008B6CC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Narrative Summary of Project Manager’s relevant experience:</w:t>
            </w:r>
          </w:p>
          <w:p w14:paraId="25B05CC6" w14:textId="47011A07" w:rsidR="008B6CC2" w:rsidRDefault="008B6CC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368B7D96" w14:textId="205DBF22" w:rsidR="008B6CC2" w:rsidRDefault="008B6CC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0C22DB21" w14:textId="77777777" w:rsidR="008B6CC2" w:rsidRPr="00C62205" w:rsidRDefault="008B6CC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61F7A3C6" w14:textId="463E5DA2" w:rsidR="008B6CC2" w:rsidRDefault="008B6CC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  <w:p w14:paraId="619AF980" w14:textId="116281B0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0B15FCC8" w14:textId="658F2ED7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4104D20F" w14:textId="70FB6F20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78E30B1E" w14:textId="392E7EB3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47BF7C28" w14:textId="180AF049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76B0ED9E" w14:textId="7C98C313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0B80B9B3" w14:textId="6460BD00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6E3F92F2" w14:textId="17F547FA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37D6F140" w14:textId="4BF1FD44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1D8DEB74" w14:textId="688E7B22" w:rsidR="00512D4E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3D16B7D2" w14:textId="77777777" w:rsidR="00512D4E" w:rsidRPr="00C62205" w:rsidRDefault="00512D4E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3AC62264" w14:textId="5E223928" w:rsidR="008B6CC2" w:rsidRPr="00C62205" w:rsidRDefault="008B6CC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  <w:p w14:paraId="4460DE4D" w14:textId="7911CBD8" w:rsidR="008B6CC2" w:rsidRPr="00C62205" w:rsidRDefault="008B6CC2" w:rsidP="00C6220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</w:tr>
    </w:tbl>
    <w:p w14:paraId="6857590B" w14:textId="31FCBD00" w:rsidR="00ED69B4" w:rsidRPr="00ED0187" w:rsidRDefault="00ED69B4" w:rsidP="00ED69B4">
      <w:pPr>
        <w:pStyle w:val="Level1"/>
        <w:numPr>
          <w:ilvl w:val="0"/>
          <w:numId w:val="0"/>
        </w:numPr>
        <w:rPr>
          <w:rFonts w:ascii="Arial" w:hAnsi="Arial" w:cs="Arial"/>
        </w:rPr>
      </w:pPr>
      <w:r w:rsidRPr="00ED0187">
        <w:rPr>
          <w:rFonts w:ascii="Arial" w:hAnsi="Arial" w:cs="Arial"/>
        </w:rPr>
        <w:lastRenderedPageBreak/>
        <w:t>INDIVIDUAL STAFF EXPERIENCE NARRATIVE   Resume Attached __(Y/N)</w:t>
      </w:r>
    </w:p>
    <w:p w14:paraId="79FFED7C" w14:textId="77777777" w:rsidR="00ED69B4" w:rsidRPr="00ED0187" w:rsidRDefault="00ED69B4" w:rsidP="00ED69B4">
      <w:pPr>
        <w:pStyle w:val="Level1"/>
        <w:numPr>
          <w:ilvl w:val="0"/>
          <w:numId w:val="0"/>
        </w:numPr>
        <w:rPr>
          <w:rFonts w:ascii="Arial" w:hAnsi="Arial" w:cs="Arial"/>
        </w:rPr>
      </w:pPr>
      <w:r w:rsidRPr="00ED0187">
        <w:rPr>
          <w:rFonts w:ascii="Arial" w:hAnsi="Arial" w:cs="Arial"/>
        </w:rPr>
        <w:t xml:space="preserve">Resource Name___________________________ </w:t>
      </w:r>
      <w:r w:rsidRPr="00ED0187">
        <w:rPr>
          <w:rFonts w:ascii="Arial" w:hAnsi="Arial" w:cs="Arial"/>
        </w:rPr>
        <w:tab/>
      </w:r>
    </w:p>
    <w:p w14:paraId="6A469CDD" w14:textId="77777777" w:rsidR="00ED69B4" w:rsidRDefault="00ED69B4" w:rsidP="00ED69B4">
      <w:pPr>
        <w:pStyle w:val="Level1"/>
        <w:numPr>
          <w:ilvl w:val="0"/>
          <w:numId w:val="0"/>
        </w:numPr>
        <w:rPr>
          <w:rFonts w:ascii="Arial" w:hAnsi="Arial" w:cs="Arial"/>
        </w:rPr>
      </w:pPr>
      <w:r w:rsidRPr="00ED0187">
        <w:rPr>
          <w:rFonts w:ascii="Arial" w:hAnsi="Arial" w:cs="Arial"/>
        </w:rPr>
        <w:t>Resource Role____________________________</w:t>
      </w:r>
    </w:p>
    <w:p w14:paraId="765E1A7A" w14:textId="05BD6154" w:rsidR="00512D4E" w:rsidRDefault="00512D4E"/>
    <w:tbl>
      <w:tblPr>
        <w:tblW w:w="9350" w:type="dxa"/>
        <w:tblLook w:val="04A0" w:firstRow="1" w:lastRow="0" w:firstColumn="1" w:lastColumn="0" w:noHBand="0" w:noVBand="1"/>
      </w:tblPr>
      <w:tblGrid>
        <w:gridCol w:w="4189"/>
        <w:gridCol w:w="1746"/>
        <w:gridCol w:w="2098"/>
        <w:gridCol w:w="1317"/>
      </w:tblGrid>
      <w:tr w:rsidR="00512D4E" w:rsidRPr="00C62205" w14:paraId="727F482C" w14:textId="77777777" w:rsidTr="002067D3">
        <w:trPr>
          <w:trHeight w:val="266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B79941" w14:textId="77777777" w:rsidR="00512D4E" w:rsidRPr="00C62205" w:rsidRDefault="00512D4E" w:rsidP="003940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2205">
              <w:rPr>
                <w:rFonts w:eastAsia="Times New Roman"/>
                <w:color w:val="000000"/>
              </w:rPr>
              <w:t>Required Skills</w:t>
            </w:r>
          </w:p>
        </w:tc>
      </w:tr>
      <w:tr w:rsidR="00512D4E" w:rsidRPr="00C62205" w14:paraId="6FD1237F" w14:textId="77777777" w:rsidTr="002067D3">
        <w:trPr>
          <w:trHeight w:val="266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800BFF7" w14:textId="41D49A06" w:rsidR="00512D4E" w:rsidRPr="001F5448" w:rsidRDefault="00512D4E" w:rsidP="00512D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512D4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Technical Architect</w:t>
            </w:r>
          </w:p>
        </w:tc>
      </w:tr>
      <w:tr w:rsidR="00512D4E" w:rsidRPr="00C62205" w14:paraId="5C095F22" w14:textId="77777777" w:rsidTr="002067D3">
        <w:trPr>
          <w:trHeight w:val="240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2018C15" w14:textId="1432A2DC" w:rsidR="00512D4E" w:rsidRPr="00452CF8" w:rsidRDefault="0063792A" w:rsidP="003940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63792A">
              <w:rPr>
                <w:rFonts w:eastAsia="Times New Roman"/>
                <w:color w:val="000000"/>
              </w:rPr>
              <w:t>Experience as a technical architect</w:t>
            </w:r>
            <w:r w:rsidRPr="00452CF8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 xml:space="preserve">on </w:t>
            </w:r>
            <w:r w:rsidR="00512D4E" w:rsidRPr="00452CF8">
              <w:rPr>
                <w:rFonts w:eastAsia="Times New Roman"/>
                <w:color w:val="000000" w:themeColor="text1"/>
              </w:rPr>
              <w:t>state, local, or territorial public health jurisdiction’s integrated disease surveillance system and interoperability projects.</w:t>
            </w:r>
          </w:p>
          <w:p w14:paraId="085ED4D9" w14:textId="77777777" w:rsidR="0063792A" w:rsidRDefault="0063792A" w:rsidP="003940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Subject matter expert in key technical facets of an integrated disease surveillance system to include but not limited to identity management, Electronic Lab reporting solutions, HL7 Subject Matter Expert, etc.</w:t>
            </w:r>
            <w:r w:rsidRPr="00452CF8">
              <w:rPr>
                <w:rFonts w:eastAsia="Times New Roman"/>
                <w:color w:val="000000"/>
              </w:rPr>
              <w:t xml:space="preserve"> </w:t>
            </w:r>
          </w:p>
          <w:p w14:paraId="772B2C81" w14:textId="6DB0B9A5" w:rsidR="00512D4E" w:rsidRDefault="00512D4E" w:rsidP="003940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452CF8">
              <w:rPr>
                <w:rFonts w:eastAsia="Times New Roman"/>
                <w:color w:val="000000"/>
              </w:rPr>
              <w:t xml:space="preserve">Experience </w:t>
            </w:r>
            <w:r w:rsidR="00055164">
              <w:rPr>
                <w:rFonts w:eastAsia="Times New Roman"/>
                <w:color w:val="000000"/>
              </w:rPr>
              <w:t xml:space="preserve">designing technical architecture for multiple integrations using several frameworks (e.g. API, ODBC, </w:t>
            </w:r>
            <w:r w:rsidR="00977303">
              <w:rPr>
                <w:rFonts w:eastAsia="Times New Roman"/>
                <w:color w:val="000000"/>
              </w:rPr>
              <w:t>etc.</w:t>
            </w:r>
            <w:r w:rsidR="00055164">
              <w:rPr>
                <w:rFonts w:eastAsia="Times New Roman"/>
                <w:color w:val="000000"/>
              </w:rPr>
              <w:t>) with the vendor’s proposed IDSP solution</w:t>
            </w:r>
          </w:p>
          <w:p w14:paraId="73DCBDD8" w14:textId="77777777" w:rsidR="0063792A" w:rsidRDefault="0063792A" w:rsidP="006379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Experience in end-to-end cloud-based solution design and development.</w:t>
            </w:r>
          </w:p>
          <w:p w14:paraId="1503A157" w14:textId="71FEECBD" w:rsidR="0063792A" w:rsidRPr="0063792A" w:rsidRDefault="0063792A" w:rsidP="006379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63792A">
              <w:rPr>
                <w:rFonts w:eastAsia="Times New Roman"/>
                <w:color w:val="000000"/>
              </w:rPr>
              <w:t>Experience in systems, hardware, and network design and development.</w:t>
            </w:r>
          </w:p>
          <w:p w14:paraId="4E5743E1" w14:textId="77777777" w:rsidR="00512D4E" w:rsidRPr="00452CF8" w:rsidRDefault="00512D4E" w:rsidP="003940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452CF8">
              <w:rPr>
                <w:rFonts w:eastAsia="Times New Roman"/>
                <w:color w:val="000000"/>
              </w:rPr>
              <w:t>Experience identifying project risks, gaps, and providing solutions to complex high-level projects.</w:t>
            </w:r>
          </w:p>
          <w:p w14:paraId="04D3E1B0" w14:textId="3473C56F" w:rsidR="00512D4E" w:rsidRPr="00B0447F" w:rsidRDefault="00512D4E" w:rsidP="003940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452CF8">
              <w:rPr>
                <w:rFonts w:eastAsia="Times New Roman"/>
                <w:color w:val="000000"/>
              </w:rPr>
              <w:t xml:space="preserve">Strong, articulate communication skills, including ability to convey the </w:t>
            </w:r>
            <w:r>
              <w:rPr>
                <w:rFonts w:eastAsia="Times New Roman"/>
                <w:color w:val="000000"/>
              </w:rPr>
              <w:t>appropriate</w:t>
            </w:r>
            <w:r w:rsidRPr="00452CF8">
              <w:rPr>
                <w:rFonts w:eastAsia="Times New Roman"/>
                <w:color w:val="000000"/>
              </w:rPr>
              <w:t xml:space="preserve"> level of </w:t>
            </w:r>
            <w:r w:rsidR="0063792A">
              <w:rPr>
                <w:rFonts w:eastAsia="Times New Roman"/>
                <w:color w:val="000000"/>
              </w:rPr>
              <w:t>technical</w:t>
            </w:r>
            <w:r w:rsidRPr="00452CF8">
              <w:rPr>
                <w:rFonts w:eastAsia="Times New Roman"/>
                <w:color w:val="000000"/>
              </w:rPr>
              <w:t xml:space="preserve"> detail for multiple audiences (executives, IT staff, policy staff, program support staff, etc.) </w:t>
            </w:r>
          </w:p>
          <w:p w14:paraId="4F85D356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12D4E" w:rsidRPr="00C62205" w14:paraId="16BC3284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93D5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Project Name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5594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Role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EAB5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Project Dates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ED05C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Months Experience</w:t>
            </w:r>
          </w:p>
        </w:tc>
      </w:tr>
      <w:tr w:rsidR="00512D4E" w:rsidRPr="00C62205" w14:paraId="25C800F8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A44E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2092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71E2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1B3B4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</w:tr>
      <w:tr w:rsidR="00512D4E" w:rsidRPr="00C62205" w14:paraId="21437042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F83F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4DAC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8F96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E27A3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</w:tr>
      <w:tr w:rsidR="00512D4E" w:rsidRPr="00C62205" w14:paraId="73EC416A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635D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EBEA3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5F3A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35F45C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12D4E" w:rsidRPr="00C62205" w14:paraId="16D0BF55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7119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B402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F8819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C4D29E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12D4E" w:rsidRPr="00C62205" w14:paraId="7353FFD6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8E1BD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02E6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11955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F59B50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12D4E" w:rsidRPr="00C62205" w14:paraId="220FD58F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88AA249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Minimum Months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80B9EF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09EC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Total Months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B8591" w14:textId="77777777" w:rsidR="00512D4E" w:rsidRPr="00C62205" w:rsidRDefault="00512D4E" w:rsidP="003940F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0</w:t>
            </w:r>
          </w:p>
        </w:tc>
      </w:tr>
      <w:tr w:rsidR="00512D4E" w:rsidRPr="00C62205" w14:paraId="39DF350E" w14:textId="77777777" w:rsidTr="002067D3">
        <w:trPr>
          <w:trHeight w:val="70"/>
        </w:trPr>
        <w:tc>
          <w:tcPr>
            <w:tcW w:w="93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0862C" w14:textId="567A88EA" w:rsidR="00512D4E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Narrative Summary of </w:t>
            </w:r>
            <w:r w:rsidR="00533FFB">
              <w:rPr>
                <w:rFonts w:eastAsia="Times New Roman"/>
                <w:color w:val="000000"/>
              </w:rPr>
              <w:t>Technical Architect’s</w:t>
            </w:r>
            <w:r>
              <w:rPr>
                <w:rFonts w:eastAsia="Times New Roman"/>
                <w:color w:val="000000"/>
              </w:rPr>
              <w:t xml:space="preserve"> relevant experience:</w:t>
            </w:r>
          </w:p>
          <w:p w14:paraId="61A81ACD" w14:textId="77777777" w:rsidR="00512D4E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09191BFE" w14:textId="77777777" w:rsidR="00512D4E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35399DF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6FE1117F" w14:textId="4FB674DD" w:rsidR="00C745FB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  <w:p w14:paraId="642DBF02" w14:textId="4A05AE5B" w:rsidR="00C745FB" w:rsidRDefault="00C745FB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56FEB1D9" w14:textId="03F9B50B" w:rsidR="00C745FB" w:rsidRDefault="00C745FB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1DA306FE" w14:textId="12500742" w:rsidR="00C745FB" w:rsidRDefault="00C745FB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3331F4F" w14:textId="77777777" w:rsidR="00C745FB" w:rsidRDefault="00C745FB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4DF584D0" w14:textId="77777777" w:rsidR="00512D4E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5EF4F56E" w14:textId="77777777" w:rsidR="00512D4E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76785CF1" w14:textId="77777777" w:rsidR="00512D4E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02927D8B" w14:textId="77777777" w:rsidR="00512D4E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48E6F7DD" w14:textId="77777777" w:rsidR="00512D4E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5FBFC63B" w14:textId="77777777" w:rsidR="00512D4E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5B24BA52" w14:textId="77777777" w:rsidR="00512D4E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B0CC36B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3B19B5E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  <w:p w14:paraId="6FA2212A" w14:textId="77777777" w:rsidR="00512D4E" w:rsidRPr="00C62205" w:rsidRDefault="00512D4E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</w:tr>
    </w:tbl>
    <w:p w14:paraId="2E3E37A6" w14:textId="77777777" w:rsidR="000B00C3" w:rsidRPr="00ED0187" w:rsidRDefault="000B00C3" w:rsidP="00B05CFB">
      <w:pPr>
        <w:pStyle w:val="Level1"/>
        <w:numPr>
          <w:ilvl w:val="0"/>
          <w:numId w:val="0"/>
        </w:numPr>
        <w:rPr>
          <w:rFonts w:ascii="Arial" w:hAnsi="Arial" w:cs="Arial"/>
        </w:rPr>
      </w:pPr>
      <w:r w:rsidRPr="00ED0187">
        <w:rPr>
          <w:rFonts w:ascii="Arial" w:hAnsi="Arial" w:cs="Arial"/>
        </w:rPr>
        <w:lastRenderedPageBreak/>
        <w:t>INDIVIDUAL STAFF EXPERIENCE NARRATIVE   Resume Attached __(Y/N)</w:t>
      </w:r>
    </w:p>
    <w:p w14:paraId="23E9AE67" w14:textId="77777777" w:rsidR="000B00C3" w:rsidRPr="00ED0187" w:rsidRDefault="000B00C3" w:rsidP="00B05CFB">
      <w:pPr>
        <w:pStyle w:val="Level1"/>
        <w:numPr>
          <w:ilvl w:val="0"/>
          <w:numId w:val="0"/>
        </w:numPr>
        <w:rPr>
          <w:rFonts w:ascii="Arial" w:hAnsi="Arial" w:cs="Arial"/>
        </w:rPr>
      </w:pPr>
      <w:r w:rsidRPr="00ED0187">
        <w:rPr>
          <w:rFonts w:ascii="Arial" w:hAnsi="Arial" w:cs="Arial"/>
        </w:rPr>
        <w:t xml:space="preserve">Resource Name___________________________ </w:t>
      </w:r>
      <w:r w:rsidRPr="00ED0187">
        <w:rPr>
          <w:rFonts w:ascii="Arial" w:hAnsi="Arial" w:cs="Arial"/>
        </w:rPr>
        <w:tab/>
      </w:r>
    </w:p>
    <w:p w14:paraId="56D469C0" w14:textId="77777777" w:rsidR="000B00C3" w:rsidRDefault="000B00C3" w:rsidP="00B05CFB">
      <w:pPr>
        <w:pStyle w:val="Level1"/>
        <w:numPr>
          <w:ilvl w:val="0"/>
          <w:numId w:val="0"/>
        </w:numPr>
        <w:rPr>
          <w:rFonts w:ascii="Arial" w:hAnsi="Arial" w:cs="Arial"/>
        </w:rPr>
      </w:pPr>
      <w:r w:rsidRPr="00ED0187">
        <w:rPr>
          <w:rFonts w:ascii="Arial" w:hAnsi="Arial" w:cs="Arial"/>
        </w:rPr>
        <w:t>Resource Role____________________________</w:t>
      </w:r>
    </w:p>
    <w:p w14:paraId="2DE9DDC4" w14:textId="09585E74" w:rsidR="000B00C3" w:rsidRDefault="000B00C3" w:rsidP="000B00C3"/>
    <w:tbl>
      <w:tblPr>
        <w:tblW w:w="9350" w:type="dxa"/>
        <w:tblLook w:val="04A0" w:firstRow="1" w:lastRow="0" w:firstColumn="1" w:lastColumn="0" w:noHBand="0" w:noVBand="1"/>
      </w:tblPr>
      <w:tblGrid>
        <w:gridCol w:w="4189"/>
        <w:gridCol w:w="1746"/>
        <w:gridCol w:w="2098"/>
        <w:gridCol w:w="1317"/>
      </w:tblGrid>
      <w:tr w:rsidR="00AC736A" w:rsidRPr="00C62205" w14:paraId="79FF5CA6" w14:textId="77777777" w:rsidTr="002067D3">
        <w:trPr>
          <w:trHeight w:val="266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1A6E081" w14:textId="77777777" w:rsidR="00AC736A" w:rsidRPr="00C62205" w:rsidRDefault="00AC736A" w:rsidP="003940F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2205">
              <w:rPr>
                <w:rFonts w:eastAsia="Times New Roman"/>
                <w:color w:val="000000"/>
              </w:rPr>
              <w:t>Required Skills</w:t>
            </w:r>
          </w:p>
        </w:tc>
      </w:tr>
      <w:tr w:rsidR="00AC736A" w:rsidRPr="00C62205" w14:paraId="086638C8" w14:textId="77777777" w:rsidTr="002067D3">
        <w:trPr>
          <w:trHeight w:val="266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bottom"/>
            <w:hideMark/>
          </w:tcPr>
          <w:p w14:paraId="54923774" w14:textId="412910BA" w:rsidR="00AC736A" w:rsidRPr="001F5448" w:rsidRDefault="370E4195" w:rsidP="370E41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370E419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Business Systems Analyst</w:t>
            </w:r>
          </w:p>
        </w:tc>
      </w:tr>
      <w:tr w:rsidR="00AC736A" w:rsidRPr="00C62205" w14:paraId="515060A5" w14:textId="77777777" w:rsidTr="002067D3">
        <w:trPr>
          <w:trHeight w:val="240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bottom"/>
            <w:hideMark/>
          </w:tcPr>
          <w:p w14:paraId="549D09C0" w14:textId="35383450" w:rsidR="00AC736A" w:rsidRPr="00452CF8" w:rsidRDefault="00AC736A" w:rsidP="003940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 w:themeColor="text1"/>
              </w:rPr>
            </w:pPr>
            <w:r w:rsidRPr="00AC736A">
              <w:rPr>
                <w:rFonts w:eastAsia="Times New Roman"/>
                <w:color w:val="000000" w:themeColor="text1"/>
              </w:rPr>
              <w:t xml:space="preserve">Experience as a Business Analyst </w:t>
            </w:r>
            <w:r>
              <w:rPr>
                <w:rFonts w:eastAsia="Times New Roman"/>
                <w:color w:val="000000" w:themeColor="text1"/>
              </w:rPr>
              <w:t xml:space="preserve">on </w:t>
            </w:r>
            <w:r w:rsidRPr="00452CF8">
              <w:rPr>
                <w:rFonts w:eastAsia="Times New Roman"/>
                <w:color w:val="000000" w:themeColor="text1"/>
              </w:rPr>
              <w:t>state, local, or territorial public health jurisdiction’s integrated disease surveillance system and interoperability projects.</w:t>
            </w:r>
          </w:p>
          <w:p w14:paraId="09B39876" w14:textId="079C5652" w:rsidR="00AC736A" w:rsidRDefault="00AC736A" w:rsidP="003940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Experience in owning</w:t>
            </w:r>
            <w:r w:rsidR="00055164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implementing</w:t>
            </w:r>
            <w:r w:rsidR="00055164">
              <w:rPr>
                <w:rFonts w:eastAsia="Times New Roman"/>
                <w:color w:val="000000"/>
              </w:rPr>
              <w:t>, and documenting</w:t>
            </w:r>
            <w:r>
              <w:rPr>
                <w:rFonts w:eastAsia="Times New Roman"/>
                <w:color w:val="000000"/>
              </w:rPr>
              <w:t xml:space="preserve"> requirements gathering processes</w:t>
            </w:r>
            <w:r w:rsidR="00055164">
              <w:rPr>
                <w:rFonts w:eastAsia="Times New Roman"/>
                <w:color w:val="000000"/>
              </w:rPr>
              <w:t xml:space="preserve"> and results</w:t>
            </w:r>
            <w:r>
              <w:rPr>
                <w:rFonts w:eastAsia="Times New Roman"/>
                <w:color w:val="000000"/>
              </w:rPr>
              <w:t xml:space="preserve"> using JAD session (coordinating, preparing, conducting, closing/finalizing)</w:t>
            </w:r>
          </w:p>
          <w:p w14:paraId="259AFDFB" w14:textId="47DBC68E" w:rsidR="00AC736A" w:rsidRDefault="00AC736A" w:rsidP="003940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AC736A">
              <w:rPr>
                <w:rFonts w:eastAsia="Times New Roman"/>
                <w:color w:val="000000"/>
              </w:rPr>
              <w:t xml:space="preserve">Communicable Disease </w:t>
            </w:r>
            <w:r>
              <w:rPr>
                <w:rFonts w:eastAsia="Times New Roman"/>
                <w:color w:val="000000"/>
              </w:rPr>
              <w:t>(i.e. Tuberc</w:t>
            </w:r>
            <w:r w:rsidR="00533FFB">
              <w:rPr>
                <w:rFonts w:eastAsia="Times New Roman"/>
                <w:color w:val="000000"/>
              </w:rPr>
              <w:t>ulo</w:t>
            </w:r>
            <w:r>
              <w:rPr>
                <w:rFonts w:eastAsia="Times New Roman"/>
                <w:color w:val="000000"/>
              </w:rPr>
              <w:t>sis</w:t>
            </w:r>
            <w:r w:rsidR="00533FFB">
              <w:rPr>
                <w:rFonts w:eastAsia="Times New Roman"/>
                <w:color w:val="000000"/>
              </w:rPr>
              <w:t xml:space="preserve"> (TB), Sexually Transmitted Diseases (STD/HIV), and Epidemiology Programs)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C736A">
              <w:rPr>
                <w:rFonts w:eastAsia="Times New Roman"/>
                <w:color w:val="000000"/>
              </w:rPr>
              <w:t xml:space="preserve">CDC reporting </w:t>
            </w:r>
            <w:r w:rsidR="00533FFB">
              <w:rPr>
                <w:rFonts w:eastAsia="Times New Roman"/>
                <w:color w:val="000000"/>
              </w:rPr>
              <w:t>requirements SME</w:t>
            </w:r>
          </w:p>
          <w:p w14:paraId="2F2EF307" w14:textId="77777777" w:rsidR="00533FFB" w:rsidRDefault="00533FFB" w:rsidP="003940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533FFB">
              <w:rPr>
                <w:rFonts w:eastAsia="Times New Roman"/>
                <w:color w:val="000000"/>
              </w:rPr>
              <w:t>Experience collaborating with technical and jurisdictional or state Office of Communicable Disease teams in defining information system requirements to meet business goals</w:t>
            </w:r>
          </w:p>
          <w:p w14:paraId="3FAFAB6E" w14:textId="58E608D9" w:rsidR="00AC736A" w:rsidRPr="00533FFB" w:rsidRDefault="00AC736A" w:rsidP="00533FF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color w:val="000000"/>
              </w:rPr>
            </w:pPr>
            <w:r w:rsidRPr="00452CF8">
              <w:rPr>
                <w:rFonts w:eastAsia="Times New Roman"/>
                <w:color w:val="000000"/>
              </w:rPr>
              <w:t>Experience collaborating with multiple programs within a state, local, or territorial public health jurisdiction relating to disease surveillance system implementations and successful CDC reporting.</w:t>
            </w:r>
          </w:p>
        </w:tc>
      </w:tr>
      <w:tr w:rsidR="00AC736A" w:rsidRPr="00C62205" w14:paraId="178054F6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70F0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Project Name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563E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Role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6510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Project Dates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FD6CE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Months Experience</w:t>
            </w:r>
          </w:p>
        </w:tc>
      </w:tr>
      <w:tr w:rsidR="00AC736A" w:rsidRPr="00C62205" w14:paraId="49454344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16B8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50E9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B9BC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A38E3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</w:tr>
      <w:tr w:rsidR="00AC736A" w:rsidRPr="00C62205" w14:paraId="2C28C836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69A3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5534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6E33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09CB7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</w:tr>
      <w:tr w:rsidR="00AC736A" w:rsidRPr="00C62205" w14:paraId="6675A17F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58E25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E2B5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7F540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85445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C736A" w:rsidRPr="00C62205" w14:paraId="47691F05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17B73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9BD5A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1DF9D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7C7389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C736A" w:rsidRPr="00C62205" w14:paraId="366FA967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7CAE6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FA95B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CCB2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998AD3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C736A" w:rsidRPr="00C62205" w14:paraId="6915E86C" w14:textId="77777777" w:rsidTr="002067D3">
        <w:trPr>
          <w:trHeight w:val="240"/>
        </w:trPr>
        <w:tc>
          <w:tcPr>
            <w:tcW w:w="4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4C2ABDB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Minimum Months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B47EFC9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DC58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Total Months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FEC39" w14:textId="77777777" w:rsidR="00AC736A" w:rsidRPr="00C62205" w:rsidRDefault="00AC736A" w:rsidP="003940F5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62205">
              <w:rPr>
                <w:rFonts w:eastAsia="Times New Roman"/>
                <w:color w:val="000000"/>
              </w:rPr>
              <w:t>0</w:t>
            </w:r>
          </w:p>
        </w:tc>
      </w:tr>
      <w:tr w:rsidR="00AC736A" w:rsidRPr="00C62205" w14:paraId="4FB08D0C" w14:textId="77777777" w:rsidTr="002067D3">
        <w:trPr>
          <w:trHeight w:val="240"/>
        </w:trPr>
        <w:tc>
          <w:tcPr>
            <w:tcW w:w="935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26D66" w14:textId="28034579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Narrative Summary of </w:t>
            </w:r>
            <w:r w:rsidR="00533FFB">
              <w:rPr>
                <w:rFonts w:eastAsia="Times New Roman"/>
                <w:color w:val="000000"/>
              </w:rPr>
              <w:t>Business Systems Analyst’s</w:t>
            </w:r>
            <w:r>
              <w:rPr>
                <w:rFonts w:eastAsia="Times New Roman"/>
                <w:color w:val="000000"/>
              </w:rPr>
              <w:t xml:space="preserve"> relevant experience:</w:t>
            </w:r>
          </w:p>
          <w:p w14:paraId="0EABA6B1" w14:textId="77777777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3EB525B1" w14:textId="3A82E506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61EF1D7C" w14:textId="77777777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D4B05E6" w14:textId="77777777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322E18F4" w14:textId="77777777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D801EA9" w14:textId="77777777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72500F4" w14:textId="77777777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51A25606" w14:textId="25AE0F63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1911F49" w14:textId="77777777" w:rsidR="00ED69B4" w:rsidRDefault="00ED69B4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5BCB05A9" w14:textId="77777777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16A50A4D" w14:textId="77777777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5488E0A5" w14:textId="77777777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21F0E62" w14:textId="77777777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1C77836B" w14:textId="77777777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2FF97418" w14:textId="77777777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0FE7767E" w14:textId="77777777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3DB974F9" w14:textId="77777777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0EC94CF3" w14:textId="77777777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5B99CD9C" w14:textId="77777777" w:rsidR="00AC736A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3671B084" w14:textId="77777777" w:rsidR="00AC736A" w:rsidRPr="00C62205" w:rsidRDefault="00AC736A" w:rsidP="003940F5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  <w:p w14:paraId="495EAA1A" w14:textId="4521A604" w:rsidR="00AC736A" w:rsidRPr="00C62205" w:rsidRDefault="00AC736A" w:rsidP="00533FFB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bookmarkEnd w:id="0"/>
    </w:tbl>
    <w:p w14:paraId="7A18363B" w14:textId="0DE57557" w:rsidR="00AC736A" w:rsidRDefault="00AC736A" w:rsidP="000B00C3"/>
    <w:sectPr w:rsidR="00AC7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E3B1A" w14:textId="77777777" w:rsidR="00222BBA" w:rsidRDefault="00222BBA" w:rsidP="0056785E">
      <w:pPr>
        <w:spacing w:after="0" w:line="240" w:lineRule="auto"/>
      </w:pPr>
      <w:r>
        <w:separator/>
      </w:r>
    </w:p>
  </w:endnote>
  <w:endnote w:type="continuationSeparator" w:id="0">
    <w:p w14:paraId="35E0ADEF" w14:textId="77777777" w:rsidR="00222BBA" w:rsidRDefault="00222BBA" w:rsidP="0056785E">
      <w:pPr>
        <w:spacing w:after="0" w:line="240" w:lineRule="auto"/>
      </w:pPr>
      <w:r>
        <w:continuationSeparator/>
      </w:r>
    </w:p>
  </w:endnote>
  <w:endnote w:type="continuationNotice" w:id="1">
    <w:p w14:paraId="76647497" w14:textId="77777777" w:rsidR="00222BBA" w:rsidRDefault="00222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492232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46C1DCE" w14:textId="4ADE0F82" w:rsidR="00AA37FF" w:rsidRPr="00ED69B4" w:rsidRDefault="00AA37FF" w:rsidP="00ED69B4">
        <w:pPr>
          <w:pStyle w:val="Footer"/>
          <w:jc w:val="center"/>
          <w:rPr>
            <w:sz w:val="20"/>
            <w:szCs w:val="20"/>
          </w:rPr>
        </w:pPr>
        <w:r w:rsidRPr="0056785E">
          <w:rPr>
            <w:sz w:val="20"/>
            <w:szCs w:val="20"/>
          </w:rPr>
          <w:fldChar w:fldCharType="begin"/>
        </w:r>
        <w:r w:rsidRPr="0056785E">
          <w:rPr>
            <w:sz w:val="20"/>
            <w:szCs w:val="20"/>
          </w:rPr>
          <w:instrText xml:space="preserve"> PAGE   \* MERGEFORMAT </w:instrText>
        </w:r>
        <w:r w:rsidRPr="0056785E">
          <w:rPr>
            <w:sz w:val="20"/>
            <w:szCs w:val="20"/>
          </w:rPr>
          <w:fldChar w:fldCharType="separate"/>
        </w:r>
        <w:r w:rsidRPr="0056785E">
          <w:rPr>
            <w:noProof/>
            <w:sz w:val="20"/>
            <w:szCs w:val="20"/>
          </w:rPr>
          <w:t>2</w:t>
        </w:r>
        <w:r w:rsidRPr="0056785E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D2940" w14:textId="77777777" w:rsidR="00222BBA" w:rsidRDefault="00222BBA" w:rsidP="0056785E">
      <w:pPr>
        <w:spacing w:after="0" w:line="240" w:lineRule="auto"/>
      </w:pPr>
      <w:r>
        <w:separator/>
      </w:r>
    </w:p>
  </w:footnote>
  <w:footnote w:type="continuationSeparator" w:id="0">
    <w:p w14:paraId="00B63241" w14:textId="77777777" w:rsidR="00222BBA" w:rsidRDefault="00222BBA" w:rsidP="0056785E">
      <w:pPr>
        <w:spacing w:after="0" w:line="240" w:lineRule="auto"/>
      </w:pPr>
      <w:r>
        <w:continuationSeparator/>
      </w:r>
    </w:p>
  </w:footnote>
  <w:footnote w:type="continuationNotice" w:id="1">
    <w:p w14:paraId="26481ACA" w14:textId="77777777" w:rsidR="00222BBA" w:rsidRDefault="00222B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A726F"/>
    <w:multiLevelType w:val="multilevel"/>
    <w:tmpl w:val="55B800F8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00"/>
        </w:tabs>
        <w:ind w:left="1800" w:hanging="10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880"/>
        </w:tabs>
        <w:ind w:left="2880" w:hanging="1296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" w15:restartNumberingAfterBreak="0">
    <w:nsid w:val="3E7418A6"/>
    <w:multiLevelType w:val="hybridMultilevel"/>
    <w:tmpl w:val="B4F00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14ECE"/>
    <w:multiLevelType w:val="hybridMultilevel"/>
    <w:tmpl w:val="FEC8E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4392840">
    <w:abstractNumId w:val="0"/>
  </w:num>
  <w:num w:numId="2" w16cid:durableId="1438139004">
    <w:abstractNumId w:val="2"/>
  </w:num>
  <w:num w:numId="3" w16cid:durableId="4306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1C"/>
    <w:rsid w:val="000415A8"/>
    <w:rsid w:val="00055164"/>
    <w:rsid w:val="00082968"/>
    <w:rsid w:val="000B00C3"/>
    <w:rsid w:val="000B3C4C"/>
    <w:rsid w:val="0010130F"/>
    <w:rsid w:val="00120543"/>
    <w:rsid w:val="00146D94"/>
    <w:rsid w:val="001D2EFE"/>
    <w:rsid w:val="001F5448"/>
    <w:rsid w:val="002067D3"/>
    <w:rsid w:val="00213388"/>
    <w:rsid w:val="00222BBA"/>
    <w:rsid w:val="00257076"/>
    <w:rsid w:val="00264AA7"/>
    <w:rsid w:val="00270CB1"/>
    <w:rsid w:val="00277317"/>
    <w:rsid w:val="00285EC2"/>
    <w:rsid w:val="002C3C17"/>
    <w:rsid w:val="002E196A"/>
    <w:rsid w:val="002F062A"/>
    <w:rsid w:val="003564F3"/>
    <w:rsid w:val="00364695"/>
    <w:rsid w:val="003A49EA"/>
    <w:rsid w:val="003B5561"/>
    <w:rsid w:val="003B6AC1"/>
    <w:rsid w:val="003D04A6"/>
    <w:rsid w:val="003D11B1"/>
    <w:rsid w:val="003D4842"/>
    <w:rsid w:val="00427869"/>
    <w:rsid w:val="00433CDD"/>
    <w:rsid w:val="00452CF8"/>
    <w:rsid w:val="00484DA5"/>
    <w:rsid w:val="004954D4"/>
    <w:rsid w:val="004A03BF"/>
    <w:rsid w:val="004D7E4B"/>
    <w:rsid w:val="00512D4E"/>
    <w:rsid w:val="00533FFB"/>
    <w:rsid w:val="005673C7"/>
    <w:rsid w:val="0056785E"/>
    <w:rsid w:val="005F6252"/>
    <w:rsid w:val="0060475A"/>
    <w:rsid w:val="0063792A"/>
    <w:rsid w:val="00654B5E"/>
    <w:rsid w:val="006867BF"/>
    <w:rsid w:val="00761F82"/>
    <w:rsid w:val="007D736D"/>
    <w:rsid w:val="007E1ACD"/>
    <w:rsid w:val="007E2861"/>
    <w:rsid w:val="007F3206"/>
    <w:rsid w:val="00800CFA"/>
    <w:rsid w:val="008056FC"/>
    <w:rsid w:val="00850A7B"/>
    <w:rsid w:val="0086178A"/>
    <w:rsid w:val="008B6CC2"/>
    <w:rsid w:val="008D4904"/>
    <w:rsid w:val="008E0504"/>
    <w:rsid w:val="00951C92"/>
    <w:rsid w:val="009573A9"/>
    <w:rsid w:val="00977303"/>
    <w:rsid w:val="00986575"/>
    <w:rsid w:val="009E2D72"/>
    <w:rsid w:val="009F6BFD"/>
    <w:rsid w:val="00A01862"/>
    <w:rsid w:val="00A3716E"/>
    <w:rsid w:val="00AA29C5"/>
    <w:rsid w:val="00AA37FF"/>
    <w:rsid w:val="00AC736A"/>
    <w:rsid w:val="00AF4A39"/>
    <w:rsid w:val="00B0447F"/>
    <w:rsid w:val="00B05CFB"/>
    <w:rsid w:val="00BC67AD"/>
    <w:rsid w:val="00BE00EA"/>
    <w:rsid w:val="00BE5CEE"/>
    <w:rsid w:val="00C11D1C"/>
    <w:rsid w:val="00C41181"/>
    <w:rsid w:val="00C62205"/>
    <w:rsid w:val="00C62AE4"/>
    <w:rsid w:val="00C745FB"/>
    <w:rsid w:val="00D07C1B"/>
    <w:rsid w:val="00D149FE"/>
    <w:rsid w:val="00D54B78"/>
    <w:rsid w:val="00D747CF"/>
    <w:rsid w:val="00E26AA0"/>
    <w:rsid w:val="00E50668"/>
    <w:rsid w:val="00E62C01"/>
    <w:rsid w:val="00ED0187"/>
    <w:rsid w:val="00ED69B4"/>
    <w:rsid w:val="00EE2E83"/>
    <w:rsid w:val="00F00E1F"/>
    <w:rsid w:val="00F827D2"/>
    <w:rsid w:val="00FB3B56"/>
    <w:rsid w:val="00FB53C1"/>
    <w:rsid w:val="011D0802"/>
    <w:rsid w:val="370E4195"/>
    <w:rsid w:val="43C19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22D0C"/>
  <w15:chartTrackingRefBased/>
  <w15:docId w15:val="{A3EB6583-1083-4B7B-8075-E5CE6354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7BF"/>
    <w:rPr>
      <w:rFonts w:ascii="Segoe UI" w:hAnsi="Segoe UI" w:cs="Segoe UI"/>
      <w:sz w:val="18"/>
      <w:szCs w:val="18"/>
    </w:rPr>
  </w:style>
  <w:style w:type="paragraph" w:customStyle="1" w:styleId="Level1">
    <w:name w:val="Level 1"/>
    <w:link w:val="Level1Char"/>
    <w:rsid w:val="006867BF"/>
    <w:pPr>
      <w:numPr>
        <w:numId w:val="1"/>
      </w:numPr>
      <w:spacing w:before="240" w:after="0" w:line="240" w:lineRule="auto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Level5">
    <w:name w:val="Level 5"/>
    <w:basedOn w:val="Level4"/>
    <w:rsid w:val="006867BF"/>
    <w:pPr>
      <w:numPr>
        <w:ilvl w:val="4"/>
      </w:numPr>
      <w:tabs>
        <w:tab w:val="left" w:pos="5904"/>
      </w:tabs>
    </w:pPr>
  </w:style>
  <w:style w:type="paragraph" w:customStyle="1" w:styleId="Level6">
    <w:name w:val="Level 6"/>
    <w:rsid w:val="006867BF"/>
    <w:pPr>
      <w:numPr>
        <w:ilvl w:val="5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Level2">
    <w:name w:val="Level 2"/>
    <w:link w:val="Level2Char"/>
    <w:rsid w:val="006867BF"/>
    <w:pPr>
      <w:numPr>
        <w:ilvl w:val="1"/>
        <w:numId w:val="1"/>
      </w:numPr>
      <w:tabs>
        <w:tab w:val="left" w:pos="1584"/>
      </w:tabs>
      <w:spacing w:before="240"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3">
    <w:name w:val="Level 3"/>
    <w:basedOn w:val="Level2"/>
    <w:link w:val="Level3Char"/>
    <w:rsid w:val="006867BF"/>
    <w:pPr>
      <w:numPr>
        <w:ilvl w:val="2"/>
      </w:numPr>
      <w:tabs>
        <w:tab w:val="clear" w:pos="1584"/>
        <w:tab w:val="left" w:pos="2736"/>
      </w:tabs>
      <w:outlineLvl w:val="2"/>
    </w:pPr>
  </w:style>
  <w:style w:type="paragraph" w:customStyle="1" w:styleId="Level4">
    <w:name w:val="Level 4"/>
    <w:basedOn w:val="Level3"/>
    <w:rsid w:val="006867BF"/>
    <w:pPr>
      <w:numPr>
        <w:ilvl w:val="3"/>
      </w:numPr>
      <w:tabs>
        <w:tab w:val="clear" w:pos="2736"/>
      </w:tabs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semiHidden/>
    <w:rsid w:val="00686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6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7BF"/>
    <w:rPr>
      <w:rFonts w:ascii="Times New Roman" w:eastAsia="Times New Roman" w:hAnsi="Times New Roman" w:cs="Times New Roman"/>
      <w:sz w:val="20"/>
      <w:szCs w:val="20"/>
    </w:rPr>
  </w:style>
  <w:style w:type="character" w:customStyle="1" w:styleId="Level1Char">
    <w:name w:val="Level 1 Char"/>
    <w:link w:val="Level1"/>
    <w:rsid w:val="006867BF"/>
    <w:rPr>
      <w:rFonts w:ascii="Times New Roman" w:eastAsia="Times New Roman" w:hAnsi="Times New Roman" w:cs="Times New Roman"/>
      <w:szCs w:val="20"/>
    </w:rPr>
  </w:style>
  <w:style w:type="character" w:customStyle="1" w:styleId="Level2Char">
    <w:name w:val="Level 2 Char"/>
    <w:link w:val="Level2"/>
    <w:locked/>
    <w:rsid w:val="006867BF"/>
    <w:rPr>
      <w:rFonts w:ascii="Times New Roman" w:eastAsia="Times New Roman" w:hAnsi="Times New Roman" w:cs="Times New Roman"/>
      <w:sz w:val="24"/>
      <w:szCs w:val="20"/>
    </w:rPr>
  </w:style>
  <w:style w:type="character" w:customStyle="1" w:styleId="Level3Char">
    <w:name w:val="Level 3 Char"/>
    <w:link w:val="Level3"/>
    <w:locked/>
    <w:rsid w:val="006867B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6220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2205"/>
    <w:rPr>
      <w:color w:val="954F72"/>
      <w:u w:val="single"/>
    </w:rPr>
  </w:style>
  <w:style w:type="paragraph" w:customStyle="1" w:styleId="msonormal0">
    <w:name w:val="msonormal"/>
    <w:basedOn w:val="Normal"/>
    <w:rsid w:val="00C6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C6220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6">
    <w:name w:val="xl66"/>
    <w:basedOn w:val="Normal"/>
    <w:rsid w:val="00C6220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7">
    <w:name w:val="xl67"/>
    <w:basedOn w:val="Normal"/>
    <w:rsid w:val="00C622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8">
    <w:name w:val="xl68"/>
    <w:basedOn w:val="Normal"/>
    <w:rsid w:val="00C6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9">
    <w:name w:val="xl69"/>
    <w:basedOn w:val="Normal"/>
    <w:rsid w:val="00C6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0">
    <w:name w:val="xl70"/>
    <w:basedOn w:val="Normal"/>
    <w:rsid w:val="00C622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1">
    <w:name w:val="xl71"/>
    <w:basedOn w:val="Normal"/>
    <w:rsid w:val="00C6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2">
    <w:name w:val="xl72"/>
    <w:basedOn w:val="Normal"/>
    <w:rsid w:val="00C6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3">
    <w:name w:val="xl73"/>
    <w:basedOn w:val="Normal"/>
    <w:rsid w:val="00C622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4">
    <w:name w:val="xl74"/>
    <w:basedOn w:val="Normal"/>
    <w:rsid w:val="00C622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rsid w:val="00C622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6">
    <w:name w:val="xl76"/>
    <w:basedOn w:val="Normal"/>
    <w:rsid w:val="00C6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7">
    <w:name w:val="xl77"/>
    <w:basedOn w:val="Normal"/>
    <w:rsid w:val="00C6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8">
    <w:name w:val="xl78"/>
    <w:basedOn w:val="Normal"/>
    <w:rsid w:val="00C622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79">
    <w:name w:val="xl79"/>
    <w:basedOn w:val="Normal"/>
    <w:rsid w:val="00C622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0">
    <w:name w:val="xl80"/>
    <w:basedOn w:val="Normal"/>
    <w:rsid w:val="00C6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1">
    <w:name w:val="xl81"/>
    <w:basedOn w:val="Normal"/>
    <w:rsid w:val="00C6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2">
    <w:name w:val="xl82"/>
    <w:basedOn w:val="Normal"/>
    <w:rsid w:val="00C622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Normal"/>
    <w:rsid w:val="00C6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84">
    <w:name w:val="xl84"/>
    <w:basedOn w:val="Normal"/>
    <w:rsid w:val="00C6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Normal"/>
    <w:rsid w:val="00C622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6">
    <w:name w:val="xl86"/>
    <w:basedOn w:val="Normal"/>
    <w:rsid w:val="00C622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7">
    <w:name w:val="xl87"/>
    <w:basedOn w:val="Normal"/>
    <w:rsid w:val="00C6220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8">
    <w:name w:val="xl88"/>
    <w:basedOn w:val="Normal"/>
    <w:rsid w:val="00C622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Normal"/>
    <w:rsid w:val="00C622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Normal"/>
    <w:rsid w:val="00C6220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</w:rPr>
  </w:style>
  <w:style w:type="paragraph" w:customStyle="1" w:styleId="xl91">
    <w:name w:val="xl91"/>
    <w:basedOn w:val="Normal"/>
    <w:rsid w:val="00C622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</w:rPr>
  </w:style>
  <w:style w:type="paragraph" w:customStyle="1" w:styleId="xl92">
    <w:name w:val="xl92"/>
    <w:basedOn w:val="Normal"/>
    <w:rsid w:val="00C6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</w:rPr>
  </w:style>
  <w:style w:type="paragraph" w:customStyle="1" w:styleId="xl93">
    <w:name w:val="xl93"/>
    <w:basedOn w:val="Normal"/>
    <w:rsid w:val="00C622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67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85E"/>
  </w:style>
  <w:style w:type="paragraph" w:styleId="Footer">
    <w:name w:val="footer"/>
    <w:basedOn w:val="Normal"/>
    <w:link w:val="FooterChar"/>
    <w:uiPriority w:val="99"/>
    <w:unhideWhenUsed/>
    <w:rsid w:val="00567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8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C92"/>
    <w:pPr>
      <w:spacing w:after="160"/>
    </w:pPr>
    <w:rPr>
      <w:rFonts w:ascii="Arial" w:eastAsiaTheme="minorHAnsi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C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2E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2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0CD2D08A194428A19EA10EC334733" ma:contentTypeVersion="15" ma:contentTypeDescription="Create a new document." ma:contentTypeScope="" ma:versionID="ea3cf796cefcc25358e667b72ac43f94">
  <xsd:schema xmlns:xsd="http://www.w3.org/2001/XMLSchema" xmlns:xs="http://www.w3.org/2001/XMLSchema" xmlns:p="http://schemas.microsoft.com/office/2006/metadata/properties" xmlns:ns2="6b968145-c3f1-41eb-a395-1e34bee79e2d" xmlns:ns3="2ba9052a-6cb2-49c4-a582-c695e6b0ee29" targetNamespace="http://schemas.microsoft.com/office/2006/metadata/properties" ma:root="true" ma:fieldsID="fe2eca1f6c4e0dc9a06c07d662cdfa29" ns2:_="" ns3:_="">
    <xsd:import namespace="6b968145-c3f1-41eb-a395-1e34bee79e2d"/>
    <xsd:import namespace="2ba9052a-6cb2-49c4-a582-c695e6b0ee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8145-c3f1-41eb-a395-1e34bee79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fcbdec-51f1-4b63-84c9-97478d3c195e}" ma:internalName="TaxCatchAll" ma:showField="CatchAllData" ma:web="6b968145-c3f1-41eb-a395-1e34bee79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9052a-6cb2-49c4-a582-c695e6b0e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98038f-a3c8-4a80-ba33-074b2a4da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968145-c3f1-41eb-a395-1e34bee79e2d" xsi:nil="true"/>
    <lcf76f155ced4ddcb4097134ff3c332f xmlns="2ba9052a-6cb2-49c4-a582-c695e6b0ee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5D7F-1280-4B83-90CC-B671763D4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8145-c3f1-41eb-a395-1e34bee79e2d"/>
    <ds:schemaRef ds:uri="2ba9052a-6cb2-49c4-a582-c695e6b0e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63EC3-E41F-445A-86AC-9A80F566D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921CB-698B-486E-977E-AEA4BC395C4B}">
  <ds:schemaRefs>
    <ds:schemaRef ds:uri="http://schemas.microsoft.com/office/2006/metadata/properties"/>
    <ds:schemaRef ds:uri="http://schemas.microsoft.com/office/infopath/2007/PartnerControls"/>
    <ds:schemaRef ds:uri="6b968145-c3f1-41eb-a395-1e34bee79e2d"/>
    <ds:schemaRef ds:uri="2ba9052a-6cb2-49c4-a582-c695e6b0ee29"/>
  </ds:schemaRefs>
</ds:datastoreItem>
</file>

<file path=customXml/itemProps4.xml><?xml version="1.0" encoding="utf-8"?>
<ds:datastoreItem xmlns:ds="http://schemas.openxmlformats.org/officeDocument/2006/customXml" ds:itemID="{C977A38C-42D1-4063-89CE-ADCA32A3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Barber, CMPA</dc:creator>
  <cp:keywords/>
  <dc:description/>
  <cp:lastModifiedBy>Michelle Walker</cp:lastModifiedBy>
  <cp:revision>2</cp:revision>
  <cp:lastPrinted>2020-07-16T19:04:00Z</cp:lastPrinted>
  <dcterms:created xsi:type="dcterms:W3CDTF">2025-03-04T19:51:00Z</dcterms:created>
  <dcterms:modified xsi:type="dcterms:W3CDTF">2025-03-04T19:51:00Z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0x0101002E10CD2D08A194428A19EA10EC334733</vt:lpwstr>
  </property>
  <property fmtid="{D5CDD505-2E9C-101B-9397-08002B2CF9AE}" pid="3" name="MediaServiceImageTags">
    <vt:lpwstr/>
  </property>
</Properties>
</file>